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EEB" w:rsidRDefault="001A6B99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B99">
        <w:rPr>
          <w:rFonts w:ascii="Times New Roman" w:hAnsi="Times New Roman" w:cs="Times New Roman"/>
          <w:b/>
          <w:sz w:val="28"/>
          <w:szCs w:val="28"/>
        </w:rPr>
        <w:t>Тестовые вопросы к разделу «Гидрология»</w:t>
      </w:r>
    </w:p>
    <w:p w:rsidR="00C0258B" w:rsidRDefault="00C0258B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3</w:t>
      </w:r>
    </w:p>
    <w:p w:rsidR="007E01DE" w:rsidRDefault="00C0258B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Одним из главных звеньев большого круговорота является: а). Биосферное звено б). Атмосферное звено в). Антропогенное звено </w:t>
      </w:r>
    </w:p>
    <w:p w:rsidR="007E01DE" w:rsidRDefault="00C0258B" w:rsidP="007E01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Раздел гидрологии, разрабатывающий методы измерений и наблюдений при изучении природных вод: а). Гидрография б). Гидрометрия </w:t>
      </w:r>
    </w:p>
    <w:p w:rsidR="007E01DE" w:rsidRDefault="007E01DE" w:rsidP="007E01D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01DE">
        <w:rPr>
          <w:rFonts w:ascii="Times New Roman" w:hAnsi="Times New Roman" w:cs="Times New Roman"/>
          <w:sz w:val="28"/>
          <w:szCs w:val="28"/>
        </w:rPr>
        <w:t xml:space="preserve">в). Прикладная гидрология </w:t>
      </w:r>
    </w:p>
    <w:p w:rsidR="007E01DE" w:rsidRDefault="00C0258B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Раздел гидрологии, изучающий реки, озера, </w:t>
      </w:r>
      <w:proofErr w:type="gramStart"/>
      <w:r w:rsidR="007E01DE" w:rsidRPr="007E01DE">
        <w:rPr>
          <w:rFonts w:ascii="Times New Roman" w:hAnsi="Times New Roman" w:cs="Times New Roman"/>
          <w:sz w:val="28"/>
          <w:szCs w:val="28"/>
        </w:rPr>
        <w:t>болота</w:t>
      </w:r>
      <w:proofErr w:type="gramEnd"/>
      <w:r w:rsidR="007E01DE" w:rsidRPr="007E01DE">
        <w:rPr>
          <w:rFonts w:ascii="Times New Roman" w:hAnsi="Times New Roman" w:cs="Times New Roman"/>
          <w:sz w:val="28"/>
          <w:szCs w:val="28"/>
        </w:rPr>
        <w:t xml:space="preserve"> а). Океанология б). Гидрология суши в). Гляциология </w:t>
      </w:r>
    </w:p>
    <w:p w:rsidR="00CD6BC1" w:rsidRDefault="00C0258B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Малые водохранилища, создаваемые в земляных выемках, называются: а). Прудами б). </w:t>
      </w:r>
      <w:proofErr w:type="spellStart"/>
      <w:r w:rsidR="00CD6BC1" w:rsidRPr="00CD6BC1">
        <w:rPr>
          <w:rFonts w:ascii="Times New Roman" w:hAnsi="Times New Roman" w:cs="Times New Roman"/>
          <w:sz w:val="28"/>
          <w:szCs w:val="28"/>
        </w:rPr>
        <w:t>Копанями</w:t>
      </w:r>
      <w:proofErr w:type="spellEnd"/>
      <w:r w:rsidR="00CD6BC1" w:rsidRPr="00CD6BC1">
        <w:rPr>
          <w:rFonts w:ascii="Times New Roman" w:hAnsi="Times New Roman" w:cs="Times New Roman"/>
          <w:sz w:val="28"/>
          <w:szCs w:val="28"/>
        </w:rPr>
        <w:t xml:space="preserve"> в). Ставками </w:t>
      </w:r>
    </w:p>
    <w:p w:rsidR="00CD6BC1" w:rsidRDefault="00C0258B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Искусственный водоем, предназначенный для хранения воды и регулирования стока: а). Озеро б). Болото в). Водохранилище </w:t>
      </w:r>
    </w:p>
    <w:p w:rsidR="00CD6BC1" w:rsidRDefault="00C0258B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Ледники занимают площадь более: а). 16 млн км2 б). 25 млн км2 в). 35 млн км2 </w:t>
      </w:r>
    </w:p>
    <w:p w:rsidR="00307506" w:rsidRDefault="009C38CE" w:rsidP="009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9C38CE">
        <w:rPr>
          <w:rFonts w:ascii="Times New Roman" w:hAnsi="Times New Roman" w:cs="Times New Roman"/>
          <w:sz w:val="28"/>
          <w:szCs w:val="28"/>
        </w:rPr>
        <w:t xml:space="preserve">Фаза водного режима реки, характеризующаяся малой водностью, </w:t>
      </w:r>
      <w:proofErr w:type="gramStart"/>
      <w:r w:rsidRPr="009C38CE">
        <w:rPr>
          <w:rFonts w:ascii="Times New Roman" w:hAnsi="Times New Roman" w:cs="Times New Roman"/>
          <w:sz w:val="28"/>
          <w:szCs w:val="28"/>
        </w:rPr>
        <w:t>называется</w:t>
      </w:r>
      <w:proofErr w:type="gramEnd"/>
      <w:r w:rsidRPr="009C38CE">
        <w:rPr>
          <w:rFonts w:ascii="Times New Roman" w:hAnsi="Times New Roman" w:cs="Times New Roman"/>
          <w:sz w:val="28"/>
          <w:szCs w:val="28"/>
        </w:rPr>
        <w:t xml:space="preserve"> а) половодьем б) замерзанием в) паводком г) меженью</w:t>
      </w:r>
    </w:p>
    <w:p w:rsidR="00307506" w:rsidRDefault="00307506" w:rsidP="003075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307506">
        <w:rPr>
          <w:rFonts w:ascii="Times New Roman" w:hAnsi="Times New Roman" w:cs="Times New Roman"/>
          <w:sz w:val="28"/>
          <w:szCs w:val="28"/>
        </w:rPr>
        <w:t xml:space="preserve">Приливы </w:t>
      </w:r>
      <w:proofErr w:type="gramStart"/>
      <w:r w:rsidRPr="00307506">
        <w:rPr>
          <w:rFonts w:ascii="Times New Roman" w:hAnsi="Times New Roman" w:cs="Times New Roman"/>
          <w:sz w:val="28"/>
          <w:szCs w:val="28"/>
        </w:rPr>
        <w:t>бывают</w:t>
      </w:r>
      <w:proofErr w:type="gramEnd"/>
      <w:r w:rsidRPr="00307506">
        <w:rPr>
          <w:rFonts w:ascii="Times New Roman" w:hAnsi="Times New Roman" w:cs="Times New Roman"/>
          <w:sz w:val="28"/>
          <w:szCs w:val="28"/>
        </w:rPr>
        <w:t xml:space="preserve"> а) 2 раза в сутки б) 3 раза в сутки в) 1 раз в неделю г) 4 раза в сутки</w:t>
      </w:r>
    </w:p>
    <w:p w:rsidR="00307506" w:rsidRDefault="00307506" w:rsidP="003075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307506">
        <w:rPr>
          <w:rFonts w:ascii="Times New Roman" w:hAnsi="Times New Roman" w:cs="Times New Roman"/>
          <w:sz w:val="28"/>
          <w:szCs w:val="28"/>
        </w:rPr>
        <w:t>Ледниками являются: а) айсберги; б) лёд на реке; в) сосульки; г) льды на вершинах гор.</w:t>
      </w:r>
    </w:p>
    <w:p w:rsidR="002C1FB8" w:rsidRDefault="00C0258B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 Среди ледниковых </w:t>
      </w:r>
      <w:proofErr w:type="gramStart"/>
      <w:r w:rsidR="002C1FB8" w:rsidRPr="002C1FB8">
        <w:rPr>
          <w:rFonts w:ascii="Times New Roman" w:hAnsi="Times New Roman" w:cs="Times New Roman"/>
          <w:sz w:val="28"/>
          <w:szCs w:val="28"/>
        </w:rPr>
        <w:t>покровов: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C1FB8" w:rsidRPr="002C1FB8">
        <w:rPr>
          <w:rFonts w:ascii="Times New Roman" w:hAnsi="Times New Roman" w:cs="Times New Roman"/>
          <w:sz w:val="28"/>
          <w:szCs w:val="28"/>
        </w:rPr>
        <w:t>      ледниковые щиты.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ледниковые купола.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шельфовые ледники.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ледяные потоки и выводные ледники.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все перечисленное.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</w:p>
    <w:p w:rsidR="002C1FB8" w:rsidRDefault="00C0258B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 Что относят к ледникам </w:t>
      </w:r>
      <w:proofErr w:type="gramStart"/>
      <w:r w:rsidR="002C1FB8" w:rsidRPr="002C1FB8">
        <w:rPr>
          <w:rFonts w:ascii="Times New Roman" w:hAnsi="Times New Roman" w:cs="Times New Roman"/>
          <w:sz w:val="28"/>
          <w:szCs w:val="28"/>
        </w:rPr>
        <w:t>вершин?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C1FB8" w:rsidRPr="002C1FB8">
        <w:rPr>
          <w:rFonts w:ascii="Times New Roman" w:hAnsi="Times New Roman" w:cs="Times New Roman"/>
          <w:sz w:val="28"/>
          <w:szCs w:val="28"/>
        </w:rPr>
        <w:t>      ледники конических и плоских вершин.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ледники вулканических конусов.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.      кратерные и </w:t>
      </w:r>
      <w:proofErr w:type="spellStart"/>
      <w:r w:rsidR="002C1FB8" w:rsidRPr="002C1FB8">
        <w:rPr>
          <w:rFonts w:ascii="Times New Roman" w:hAnsi="Times New Roman" w:cs="Times New Roman"/>
          <w:sz w:val="28"/>
          <w:szCs w:val="28"/>
        </w:rPr>
        <w:t>кальдерные</w:t>
      </w:r>
      <w:proofErr w:type="spellEnd"/>
      <w:r w:rsidR="002C1FB8" w:rsidRPr="002C1FB8">
        <w:rPr>
          <w:rFonts w:ascii="Times New Roman" w:hAnsi="Times New Roman" w:cs="Times New Roman"/>
          <w:sz w:val="28"/>
          <w:szCs w:val="28"/>
        </w:rPr>
        <w:t xml:space="preserve"> ледники.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ледники барранкосов.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все перечисленное.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</w:p>
    <w:p w:rsidR="002C1FB8" w:rsidRDefault="00C0258B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 Какова общая площадь современных ледниковых покровов на </w:t>
      </w:r>
      <w:proofErr w:type="gramStart"/>
      <w:r w:rsidR="002C1FB8" w:rsidRPr="002C1FB8">
        <w:rPr>
          <w:rFonts w:ascii="Times New Roman" w:hAnsi="Times New Roman" w:cs="Times New Roman"/>
          <w:sz w:val="28"/>
          <w:szCs w:val="28"/>
        </w:rPr>
        <w:t>Земле?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C1FB8" w:rsidRPr="002C1FB8">
        <w:rPr>
          <w:rFonts w:ascii="Times New Roman" w:hAnsi="Times New Roman" w:cs="Times New Roman"/>
          <w:sz w:val="28"/>
          <w:szCs w:val="28"/>
        </w:rPr>
        <w:t xml:space="preserve">      50 тыс. </w:t>
      </w:r>
      <w:proofErr w:type="spellStart"/>
      <w:r w:rsidR="002C1FB8" w:rsidRPr="002C1FB8">
        <w:rPr>
          <w:rFonts w:ascii="Times New Roman" w:hAnsi="Times New Roman" w:cs="Times New Roman"/>
          <w:sz w:val="28"/>
          <w:szCs w:val="28"/>
        </w:rPr>
        <w:t>кмІ</w:t>
      </w:r>
      <w:proofErr w:type="spellEnd"/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.      150 тыс. </w:t>
      </w:r>
      <w:proofErr w:type="spellStart"/>
      <w:r w:rsidR="002C1FB8" w:rsidRPr="002C1FB8">
        <w:rPr>
          <w:rFonts w:ascii="Times New Roman" w:hAnsi="Times New Roman" w:cs="Times New Roman"/>
          <w:sz w:val="28"/>
          <w:szCs w:val="28"/>
        </w:rPr>
        <w:t>кмІ</w:t>
      </w:r>
      <w:proofErr w:type="spellEnd"/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.      около 14,4 </w:t>
      </w:r>
      <w:proofErr w:type="spellStart"/>
      <w:r w:rsidR="002C1FB8" w:rsidRPr="002C1FB8">
        <w:rPr>
          <w:rFonts w:ascii="Times New Roman" w:hAnsi="Times New Roman" w:cs="Times New Roman"/>
          <w:sz w:val="28"/>
          <w:szCs w:val="28"/>
        </w:rPr>
        <w:t>кмІ</w:t>
      </w:r>
      <w:proofErr w:type="spellEnd"/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.      более 16 </w:t>
      </w:r>
      <w:proofErr w:type="spellStart"/>
      <w:r w:rsidR="002C1FB8" w:rsidRPr="002C1FB8">
        <w:rPr>
          <w:rFonts w:ascii="Times New Roman" w:hAnsi="Times New Roman" w:cs="Times New Roman"/>
          <w:sz w:val="28"/>
          <w:szCs w:val="28"/>
        </w:rPr>
        <w:t>кмІ</w:t>
      </w:r>
      <w:proofErr w:type="spellEnd"/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.      около 20 </w:t>
      </w:r>
      <w:proofErr w:type="spellStart"/>
      <w:r w:rsidR="002C1FB8" w:rsidRPr="002C1FB8">
        <w:rPr>
          <w:rFonts w:ascii="Times New Roman" w:hAnsi="Times New Roman" w:cs="Times New Roman"/>
          <w:sz w:val="28"/>
          <w:szCs w:val="28"/>
        </w:rPr>
        <w:t>кмІ</w:t>
      </w:r>
      <w:proofErr w:type="spellEnd"/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</w:p>
    <w:p w:rsidR="00C0258B" w:rsidRDefault="00C0258B" w:rsidP="00C025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6466C3" w:rsidRPr="006466C3">
        <w:rPr>
          <w:rFonts w:ascii="Times New Roman" w:hAnsi="Times New Roman" w:cs="Times New Roman"/>
          <w:sz w:val="28"/>
          <w:szCs w:val="28"/>
        </w:rPr>
        <w:t xml:space="preserve">. Густота речной сети </w:t>
      </w:r>
      <w:proofErr w:type="gramStart"/>
      <w:r w:rsidR="006466C3" w:rsidRPr="006466C3">
        <w:rPr>
          <w:rFonts w:ascii="Times New Roman" w:hAnsi="Times New Roman" w:cs="Times New Roman"/>
          <w:sz w:val="28"/>
          <w:szCs w:val="28"/>
        </w:rPr>
        <w:t>зависит: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6466C3" w:rsidRPr="006466C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466C3" w:rsidRPr="006466C3">
        <w:rPr>
          <w:rFonts w:ascii="Times New Roman" w:hAnsi="Times New Roman" w:cs="Times New Roman"/>
          <w:sz w:val="28"/>
          <w:szCs w:val="28"/>
        </w:rPr>
        <w:t>      от рельефа.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от геологического строения местности.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от свойства почв.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от климата.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все перечисленное.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</w:p>
    <w:p w:rsidR="00C0258B" w:rsidRDefault="00C0258B" w:rsidP="00C025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6466C3" w:rsidRPr="006466C3">
        <w:rPr>
          <w:rFonts w:ascii="Times New Roman" w:hAnsi="Times New Roman" w:cs="Times New Roman"/>
          <w:sz w:val="28"/>
          <w:szCs w:val="28"/>
        </w:rPr>
        <w:t xml:space="preserve">. Весь земной шар </w:t>
      </w:r>
      <w:proofErr w:type="gramStart"/>
      <w:r w:rsidR="006466C3" w:rsidRPr="006466C3">
        <w:rPr>
          <w:rFonts w:ascii="Times New Roman" w:hAnsi="Times New Roman" w:cs="Times New Roman"/>
          <w:sz w:val="28"/>
          <w:szCs w:val="28"/>
        </w:rPr>
        <w:t>делят: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6466C3" w:rsidRPr="006466C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466C3" w:rsidRPr="006466C3">
        <w:rPr>
          <w:rFonts w:ascii="Times New Roman" w:hAnsi="Times New Roman" w:cs="Times New Roman"/>
          <w:sz w:val="28"/>
          <w:szCs w:val="28"/>
        </w:rPr>
        <w:t>      на две основные покатости.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на три основные покатости.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на четыре основные покатости.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на пять основных покатостей.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на шесть основных покатостей.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</w:p>
    <w:p w:rsidR="002E2BE7" w:rsidRPr="006D062D" w:rsidRDefault="00C0258B" w:rsidP="00C025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6466C3" w:rsidRPr="006466C3">
        <w:rPr>
          <w:rFonts w:ascii="Times New Roman" w:hAnsi="Times New Roman" w:cs="Times New Roman"/>
          <w:sz w:val="28"/>
          <w:szCs w:val="28"/>
        </w:rPr>
        <w:t xml:space="preserve">. В горных районах водоразделы </w:t>
      </w:r>
      <w:proofErr w:type="gramStart"/>
      <w:r w:rsidR="006466C3" w:rsidRPr="006466C3">
        <w:rPr>
          <w:rFonts w:ascii="Times New Roman" w:hAnsi="Times New Roman" w:cs="Times New Roman"/>
          <w:sz w:val="28"/>
          <w:szCs w:val="28"/>
        </w:rPr>
        <w:t>проходят: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6466C3" w:rsidRPr="006466C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466C3" w:rsidRPr="006466C3">
        <w:rPr>
          <w:rFonts w:ascii="Times New Roman" w:hAnsi="Times New Roman" w:cs="Times New Roman"/>
          <w:sz w:val="28"/>
          <w:szCs w:val="28"/>
        </w:rPr>
        <w:t>      по вершинам горных хребтов.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по склонам горных хребтов.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по подножию горных хребтов.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по равнинам.</w:t>
      </w:r>
      <w:bookmarkStart w:id="0" w:name="_GoBack"/>
      <w:bookmarkEnd w:id="0"/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все перечисленное.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</w:p>
    <w:sectPr w:rsidR="002E2BE7" w:rsidRPr="006D0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B99"/>
    <w:rsid w:val="00030CA8"/>
    <w:rsid w:val="00185D91"/>
    <w:rsid w:val="001A6B99"/>
    <w:rsid w:val="002C1FB8"/>
    <w:rsid w:val="002E2BE7"/>
    <w:rsid w:val="00307506"/>
    <w:rsid w:val="006466C3"/>
    <w:rsid w:val="006D062D"/>
    <w:rsid w:val="007E01DE"/>
    <w:rsid w:val="009C38CE"/>
    <w:rsid w:val="009D406F"/>
    <w:rsid w:val="00A81F81"/>
    <w:rsid w:val="00B77EEB"/>
    <w:rsid w:val="00C0258B"/>
    <w:rsid w:val="00CD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B6DAD0-9A42-4E77-914E-D8C4A5295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2021-12-12T04:16:00Z</dcterms:created>
  <dcterms:modified xsi:type="dcterms:W3CDTF">2021-12-12T04:20:00Z</dcterms:modified>
</cp:coreProperties>
</file>